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1F11DC6F" w14:textId="77777777" w:rsidR="004669AF" w:rsidRPr="00484A1A" w:rsidRDefault="004669AF" w:rsidP="004669AF">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Pr="008A3846">
        <w:rPr>
          <w:rFonts w:ascii="Times New Roman" w:hAnsi="Times New Roman"/>
          <w:color w:val="000000" w:themeColor="text1"/>
          <w:sz w:val="24"/>
          <w:szCs w:val="24"/>
          <w:u w:val="single"/>
        </w:rPr>
        <w:t>по организации и проведению круглого стола «Законодательные инициативы для развития социального бизнеса</w:t>
      </w:r>
      <w:r w:rsidRPr="00590503">
        <w:rPr>
          <w:rFonts w:ascii="Times New Roman" w:hAnsi="Times New Roman"/>
          <w:color w:val="000000" w:themeColor="text1"/>
          <w:sz w:val="28"/>
          <w:szCs w:val="28"/>
        </w:rPr>
        <w:t>»</w:t>
      </w:r>
      <w:r w:rsidRPr="00F25694">
        <w:rPr>
          <w:rFonts w:ascii="Times New Roman" w:eastAsia="Calibri" w:hAnsi="Times New Roman"/>
          <w:sz w:val="24"/>
          <w:szCs w:val="24"/>
          <w:lang w:eastAsia="en-US"/>
        </w:rPr>
        <w:t xml:space="preserve"> (предмет договора)</w:t>
      </w:r>
      <w:r>
        <w:rPr>
          <w:rFonts w:ascii="Times New Roman" w:eastAsia="Calibri" w:hAnsi="Times New Roman"/>
          <w:sz w:val="24"/>
          <w:szCs w:val="24"/>
          <w:lang w:eastAsia="en-US"/>
        </w:rPr>
        <w:t>.</w:t>
      </w:r>
    </w:p>
    <w:p w14:paraId="3AA40708" w14:textId="77777777" w:rsidR="004669AF" w:rsidRPr="004669AF" w:rsidRDefault="004669AF" w:rsidP="008B73A7">
      <w:pPr>
        <w:widowControl/>
        <w:numPr>
          <w:ilvl w:val="0"/>
          <w:numId w:val="1"/>
        </w:numPr>
        <w:suppressAutoHyphens/>
        <w:spacing w:after="30"/>
        <w:ind w:left="0" w:right="65" w:firstLine="569"/>
        <w:jc w:val="both"/>
        <w:rPr>
          <w:rFonts w:ascii="Times New Roman" w:hAnsi="Times New Roman"/>
          <w:sz w:val="24"/>
          <w:szCs w:val="24"/>
        </w:rPr>
      </w:pPr>
      <w:r w:rsidRPr="004669AF">
        <w:rPr>
          <w:rFonts w:ascii="Times New Roman" w:hAnsi="Times New Roman"/>
          <w:sz w:val="24"/>
          <w:szCs w:val="24"/>
        </w:rPr>
        <w:t xml:space="preserve">Изучив извещение о проведении Запроса предложений </w:t>
      </w:r>
      <w:r w:rsidRPr="004669AF">
        <w:rPr>
          <w:rFonts w:ascii="Times New Roman" w:hAnsi="Times New Roman"/>
          <w:sz w:val="24"/>
          <w:szCs w:val="24"/>
        </w:rPr>
        <w:br/>
      </w:r>
      <w:r w:rsidRPr="004669AF">
        <w:rPr>
          <w:rFonts w:ascii="Times New Roman" w:hAnsi="Times New Roman"/>
          <w:sz w:val="24"/>
          <w:szCs w:val="24"/>
          <w:u w:val="single"/>
        </w:rPr>
        <w:t xml:space="preserve">№      от            </w:t>
      </w:r>
      <w:r w:rsidRPr="004669AF">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4669AF">
        <w:rPr>
          <w:rFonts w:ascii="Times New Roman" w:eastAsia="Calibri" w:hAnsi="Times New Roman"/>
          <w:sz w:val="24"/>
          <w:szCs w:val="24"/>
        </w:rPr>
        <w:t xml:space="preserve">Услуга </w:t>
      </w:r>
      <w:r w:rsidRPr="004669AF">
        <w:rPr>
          <w:rFonts w:ascii="Times New Roman" w:hAnsi="Times New Roman"/>
          <w:color w:val="000000" w:themeColor="text1"/>
          <w:sz w:val="24"/>
          <w:szCs w:val="24"/>
        </w:rPr>
        <w:t>по организации и проведению круглого стола «Законодательные инициативы для развития социального бизнеса</w:t>
      </w:r>
      <w:r w:rsidRPr="004669AF">
        <w:rPr>
          <w:rFonts w:ascii="Times New Roman" w:hAnsi="Times New Roman"/>
          <w:color w:val="000000" w:themeColor="text1"/>
          <w:sz w:val="28"/>
          <w:szCs w:val="28"/>
        </w:rPr>
        <w:t>»</w:t>
      </w:r>
      <w:r w:rsidRPr="004669AF">
        <w:rPr>
          <w:rFonts w:ascii="Times New Roman" w:eastAsia="Calibri" w:hAnsi="Times New Roman"/>
          <w:sz w:val="24"/>
          <w:szCs w:val="24"/>
        </w:rPr>
        <w:t>.</w:t>
      </w:r>
    </w:p>
    <w:p w14:paraId="22019CFF" w14:textId="0F5B3F9C" w:rsidR="008B73A7" w:rsidRPr="004669AF" w:rsidRDefault="008B73A7" w:rsidP="008B73A7">
      <w:pPr>
        <w:widowControl/>
        <w:numPr>
          <w:ilvl w:val="0"/>
          <w:numId w:val="1"/>
        </w:numPr>
        <w:suppressAutoHyphens/>
        <w:spacing w:after="30"/>
        <w:ind w:left="0" w:right="65" w:firstLine="569"/>
        <w:jc w:val="both"/>
        <w:rPr>
          <w:rFonts w:ascii="Times New Roman" w:hAnsi="Times New Roman"/>
          <w:sz w:val="24"/>
          <w:szCs w:val="24"/>
        </w:rPr>
      </w:pPr>
      <w:r w:rsidRPr="004669AF">
        <w:rPr>
          <w:rFonts w:ascii="Times New Roman" w:hAnsi="Times New Roman"/>
          <w:sz w:val="24"/>
          <w:szCs w:val="24"/>
          <w:u w:val="single"/>
        </w:rPr>
        <w:t>(Наименование контрагента)</w:t>
      </w:r>
      <w:r w:rsidRPr="004669AF">
        <w:rPr>
          <w:rFonts w:ascii="Times New Roman" w:hAnsi="Times New Roman"/>
          <w:sz w:val="24"/>
          <w:szCs w:val="24"/>
        </w:rPr>
        <w:t>, действующий на основании _____________________ сообщает 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всего:_____________________________________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w:t>
      </w:r>
      <w:r w:rsidRPr="00F25694">
        <w:rPr>
          <w:rFonts w:ascii="Times New Roman" w:hAnsi="Times New Roman"/>
          <w:sz w:val="24"/>
          <w:szCs w:val="24"/>
        </w:rPr>
        <w:lastRenderedPageBreak/>
        <w:t xml:space="preserve">предусмотренном Кодексом Российской Федерации об административных 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w:t>
      </w:r>
      <w:r w:rsidRPr="00F25694">
        <w:rPr>
          <w:rFonts w:ascii="Times New Roman" w:hAnsi="Times New Roman"/>
          <w:sz w:val="24"/>
          <w:szCs w:val="24"/>
        </w:rPr>
        <w:lastRenderedPageBreak/>
        <w:t xml:space="preserve">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DFBB8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77777777" w:rsidR="008B73A7" w:rsidRPr="00F25694" w:rsidRDefault="008B73A7" w:rsidP="008B73A7">
      <w:pPr>
        <w:pStyle w:val="a3"/>
        <w:ind w:left="309"/>
        <w:rPr>
          <w:szCs w:val="24"/>
        </w:rPr>
      </w:pPr>
      <w:r w:rsidRPr="00F25694">
        <w:rPr>
          <w:rFonts w:eastAsia="Calibri"/>
          <w:color w:val="auto"/>
          <w:szCs w:val="24"/>
        </w:rPr>
        <w:t>Дата "___"______________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36566"/>
    <w:rsid w:val="00326B21"/>
    <w:rsid w:val="00391803"/>
    <w:rsid w:val="004669AF"/>
    <w:rsid w:val="004D50A0"/>
    <w:rsid w:val="004E45C0"/>
    <w:rsid w:val="00582A98"/>
    <w:rsid w:val="0062625A"/>
    <w:rsid w:val="00626268"/>
    <w:rsid w:val="007340E9"/>
    <w:rsid w:val="0082505F"/>
    <w:rsid w:val="008B73A7"/>
    <w:rsid w:val="008F02B0"/>
    <w:rsid w:val="00B658A0"/>
    <w:rsid w:val="00CC6052"/>
    <w:rsid w:val="00D211CB"/>
    <w:rsid w:val="00E97DC1"/>
    <w:rsid w:val="00F52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1450</Words>
  <Characters>8270</Characters>
  <Application>Microsoft Office Word</Application>
  <DocSecurity>0</DocSecurity>
  <Lines>68</Lines>
  <Paragraphs>19</Paragraphs>
  <ScaleCrop>false</ScaleCrop>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2025-08-01T11:21:00Z</dcterms:created>
  <dcterms:modified xsi:type="dcterms:W3CDTF">2025-09-29T12:04:00Z</dcterms:modified>
</cp:coreProperties>
</file>